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6D1DF" w14:textId="6567015E" w:rsidR="00293485" w:rsidRPr="00293485" w:rsidRDefault="00293485" w:rsidP="00293485">
      <w:pPr>
        <w:rPr>
          <w:sz w:val="22"/>
          <w:szCs w:val="22"/>
        </w:rPr>
      </w:pPr>
      <w:r w:rsidRPr="00293485">
        <w:rPr>
          <w:sz w:val="22"/>
          <w:szCs w:val="22"/>
        </w:rPr>
        <w:t xml:space="preserve">The Security Key Account Manager (Healthcare) is responsible for the strategic and operational management of multiple healthcare security contracts across Ireland, ensuring the highest standards of service delivery, regulatory compliance, patient safety, and client satisfaction. This is a regional role requiring regular travel between healthcare sites and hospitals nationwide. The successful candidate will provide leadership to management teams, act as </w:t>
      </w:r>
      <w:proofErr w:type="gramStart"/>
      <w:r w:rsidRPr="00293485">
        <w:rPr>
          <w:sz w:val="22"/>
          <w:szCs w:val="22"/>
        </w:rPr>
        <w:t>the  client</w:t>
      </w:r>
      <w:proofErr w:type="gramEnd"/>
      <w:r w:rsidRPr="00293485">
        <w:rPr>
          <w:sz w:val="22"/>
          <w:szCs w:val="22"/>
        </w:rPr>
        <w:t xml:space="preserve"> liaison, and ensure the effective delivery of all contractual and operational requirements.</w:t>
      </w:r>
    </w:p>
    <w:p w14:paraId="15BE3826" w14:textId="77777777" w:rsidR="00293485" w:rsidRPr="00293485" w:rsidRDefault="00293485" w:rsidP="00293485">
      <w:pPr>
        <w:rPr>
          <w:sz w:val="22"/>
          <w:szCs w:val="22"/>
        </w:rPr>
      </w:pPr>
      <w:r w:rsidRPr="00293485">
        <w:rPr>
          <w:sz w:val="22"/>
          <w:szCs w:val="22"/>
        </w:rPr>
        <w:t>A full clean driving licence is essential for this position.</w:t>
      </w:r>
    </w:p>
    <w:p w14:paraId="75B861DA" w14:textId="77777777" w:rsidR="00293485" w:rsidRPr="00293485" w:rsidRDefault="00293485" w:rsidP="00293485">
      <w:pPr>
        <w:rPr>
          <w:b/>
          <w:bCs/>
          <w:sz w:val="22"/>
          <w:szCs w:val="22"/>
        </w:rPr>
      </w:pPr>
      <w:r w:rsidRPr="00293485">
        <w:rPr>
          <w:b/>
          <w:bCs/>
          <w:sz w:val="22"/>
          <w:szCs w:val="22"/>
        </w:rPr>
        <w:t>Key Responsibilities</w:t>
      </w:r>
    </w:p>
    <w:p w14:paraId="3D8ED5E4" w14:textId="77777777" w:rsidR="00293485" w:rsidRPr="00293485" w:rsidRDefault="00293485" w:rsidP="00293485">
      <w:pPr>
        <w:rPr>
          <w:b/>
          <w:bCs/>
          <w:sz w:val="22"/>
          <w:szCs w:val="22"/>
        </w:rPr>
      </w:pPr>
      <w:r w:rsidRPr="00293485">
        <w:rPr>
          <w:b/>
          <w:bCs/>
          <w:sz w:val="22"/>
          <w:szCs w:val="22"/>
        </w:rPr>
        <w:t>Contract &amp; Client Management</w:t>
      </w:r>
    </w:p>
    <w:p w14:paraId="2BB062AC" w14:textId="77777777" w:rsidR="00293485" w:rsidRPr="00293485" w:rsidRDefault="00293485" w:rsidP="00293485">
      <w:pPr>
        <w:numPr>
          <w:ilvl w:val="0"/>
          <w:numId w:val="1"/>
        </w:numPr>
        <w:spacing w:after="0"/>
        <w:rPr>
          <w:sz w:val="22"/>
          <w:szCs w:val="22"/>
        </w:rPr>
      </w:pPr>
      <w:r w:rsidRPr="00293485">
        <w:rPr>
          <w:sz w:val="22"/>
          <w:szCs w:val="22"/>
        </w:rPr>
        <w:t>Lead and support the delivery of security services across multiple acute hospital and healthcare environments throughout Ireland.</w:t>
      </w:r>
    </w:p>
    <w:p w14:paraId="28C627F8" w14:textId="77777777" w:rsidR="00293485" w:rsidRPr="00293485" w:rsidRDefault="00293485" w:rsidP="00293485">
      <w:pPr>
        <w:numPr>
          <w:ilvl w:val="0"/>
          <w:numId w:val="1"/>
        </w:numPr>
        <w:spacing w:after="0"/>
        <w:rPr>
          <w:sz w:val="22"/>
          <w:szCs w:val="22"/>
        </w:rPr>
      </w:pPr>
      <w:r w:rsidRPr="00293485">
        <w:rPr>
          <w:sz w:val="22"/>
          <w:szCs w:val="22"/>
        </w:rPr>
        <w:t>Ensure consistent delivery of contractual obligations, service standards, KPIs, and Service Level Agreements (SLAs).</w:t>
      </w:r>
    </w:p>
    <w:p w14:paraId="54F81382" w14:textId="77777777" w:rsidR="00293485" w:rsidRPr="00293485" w:rsidRDefault="00293485" w:rsidP="00293485">
      <w:pPr>
        <w:numPr>
          <w:ilvl w:val="0"/>
          <w:numId w:val="1"/>
        </w:numPr>
        <w:spacing w:after="0"/>
        <w:rPr>
          <w:sz w:val="22"/>
          <w:szCs w:val="22"/>
        </w:rPr>
      </w:pPr>
      <w:r w:rsidRPr="00293485">
        <w:rPr>
          <w:sz w:val="22"/>
          <w:szCs w:val="22"/>
        </w:rPr>
        <w:t>Act as the primary point of contact for healthcare clients, developing and maintaining strong relationships with key stakeholders.</w:t>
      </w:r>
    </w:p>
    <w:p w14:paraId="4C1147D4" w14:textId="77777777" w:rsidR="00293485" w:rsidRPr="00293485" w:rsidRDefault="00293485" w:rsidP="00293485">
      <w:pPr>
        <w:numPr>
          <w:ilvl w:val="0"/>
          <w:numId w:val="1"/>
        </w:numPr>
        <w:spacing w:after="0"/>
        <w:rPr>
          <w:sz w:val="22"/>
          <w:szCs w:val="22"/>
        </w:rPr>
      </w:pPr>
      <w:r w:rsidRPr="00293485">
        <w:rPr>
          <w:sz w:val="22"/>
          <w:szCs w:val="22"/>
        </w:rPr>
        <w:t>Conduct regular client review meetings, audits, and Quarterly Business Reviews (QBRs).</w:t>
      </w:r>
    </w:p>
    <w:p w14:paraId="4DFD758B" w14:textId="77777777" w:rsidR="00293485" w:rsidRPr="00293485" w:rsidRDefault="00293485" w:rsidP="00293485">
      <w:pPr>
        <w:numPr>
          <w:ilvl w:val="0"/>
          <w:numId w:val="1"/>
        </w:numPr>
        <w:spacing w:after="0"/>
        <w:rPr>
          <w:sz w:val="22"/>
          <w:szCs w:val="22"/>
        </w:rPr>
      </w:pPr>
      <w:r w:rsidRPr="00293485">
        <w:rPr>
          <w:sz w:val="22"/>
          <w:szCs w:val="22"/>
        </w:rPr>
        <w:t>Identify risks, opportunities, and service improvement initiatives that support client objectives and patient care standards.</w:t>
      </w:r>
    </w:p>
    <w:p w14:paraId="0F93340F" w14:textId="77777777" w:rsidR="00293485" w:rsidRPr="00293485" w:rsidRDefault="00293485" w:rsidP="00293485">
      <w:pPr>
        <w:numPr>
          <w:ilvl w:val="0"/>
          <w:numId w:val="1"/>
        </w:numPr>
        <w:spacing w:after="0"/>
        <w:rPr>
          <w:sz w:val="22"/>
          <w:szCs w:val="22"/>
        </w:rPr>
      </w:pPr>
      <w:r w:rsidRPr="00293485">
        <w:rPr>
          <w:sz w:val="22"/>
          <w:szCs w:val="22"/>
        </w:rPr>
        <w:t>Ensure effective governance, compliance, and accountability across all managed contracts.</w:t>
      </w:r>
    </w:p>
    <w:p w14:paraId="15417DEA" w14:textId="77777777" w:rsidR="00293485" w:rsidRPr="00293485" w:rsidRDefault="00293485" w:rsidP="00293485">
      <w:pPr>
        <w:rPr>
          <w:sz w:val="22"/>
          <w:szCs w:val="22"/>
        </w:rPr>
      </w:pPr>
    </w:p>
    <w:p w14:paraId="1D40DFC5" w14:textId="77777777" w:rsidR="00293485" w:rsidRPr="00293485" w:rsidRDefault="00293485" w:rsidP="00293485">
      <w:pPr>
        <w:rPr>
          <w:b/>
          <w:bCs/>
          <w:sz w:val="22"/>
          <w:szCs w:val="22"/>
        </w:rPr>
      </w:pPr>
      <w:r w:rsidRPr="00293485">
        <w:rPr>
          <w:b/>
          <w:bCs/>
          <w:sz w:val="22"/>
          <w:szCs w:val="22"/>
        </w:rPr>
        <w:t>Operational Leadership</w:t>
      </w:r>
    </w:p>
    <w:p w14:paraId="5CD54482" w14:textId="77777777" w:rsidR="00293485" w:rsidRPr="00293485" w:rsidRDefault="00293485" w:rsidP="00293485">
      <w:pPr>
        <w:numPr>
          <w:ilvl w:val="0"/>
          <w:numId w:val="2"/>
        </w:numPr>
        <w:spacing w:after="0"/>
        <w:rPr>
          <w:sz w:val="22"/>
          <w:szCs w:val="22"/>
        </w:rPr>
      </w:pPr>
      <w:r w:rsidRPr="00293485">
        <w:rPr>
          <w:sz w:val="22"/>
          <w:szCs w:val="22"/>
        </w:rPr>
        <w:t>Provide visible leadership and support to site management teams, supervisors, and frontline officers.</w:t>
      </w:r>
    </w:p>
    <w:p w14:paraId="7CB2150D" w14:textId="77777777" w:rsidR="00293485" w:rsidRPr="00293485" w:rsidRDefault="00293485" w:rsidP="00293485">
      <w:pPr>
        <w:numPr>
          <w:ilvl w:val="0"/>
          <w:numId w:val="2"/>
        </w:numPr>
        <w:spacing w:after="0"/>
        <w:rPr>
          <w:sz w:val="22"/>
          <w:szCs w:val="22"/>
        </w:rPr>
      </w:pPr>
      <w:r w:rsidRPr="00293485">
        <w:rPr>
          <w:sz w:val="22"/>
          <w:szCs w:val="22"/>
        </w:rPr>
        <w:t>Drive a culture of professionalism, accountability, safety, dignity, and respect aligned with healthcare values.</w:t>
      </w:r>
    </w:p>
    <w:p w14:paraId="56DE8E28" w14:textId="77777777" w:rsidR="00293485" w:rsidRPr="00293485" w:rsidRDefault="00293485" w:rsidP="00293485">
      <w:pPr>
        <w:numPr>
          <w:ilvl w:val="0"/>
          <w:numId w:val="2"/>
        </w:numPr>
        <w:spacing w:after="0"/>
        <w:rPr>
          <w:sz w:val="22"/>
          <w:szCs w:val="22"/>
        </w:rPr>
      </w:pPr>
      <w:r w:rsidRPr="00293485">
        <w:rPr>
          <w:sz w:val="22"/>
          <w:szCs w:val="22"/>
        </w:rPr>
        <w:t>Develop, review, and maintain Assignment Instructions, Standard Operating Procedures, and emergency response plans.</w:t>
      </w:r>
    </w:p>
    <w:p w14:paraId="330066E1" w14:textId="77777777" w:rsidR="00293485" w:rsidRPr="00293485" w:rsidRDefault="00293485" w:rsidP="00293485">
      <w:pPr>
        <w:numPr>
          <w:ilvl w:val="0"/>
          <w:numId w:val="2"/>
        </w:numPr>
        <w:spacing w:after="0"/>
        <w:rPr>
          <w:sz w:val="22"/>
          <w:szCs w:val="22"/>
        </w:rPr>
      </w:pPr>
      <w:r w:rsidRPr="00293485">
        <w:rPr>
          <w:sz w:val="22"/>
          <w:szCs w:val="22"/>
        </w:rPr>
        <w:t>Ensure operational resilience through workforce planning, succession planning, recruitment, retention, and contingency arrangements.</w:t>
      </w:r>
    </w:p>
    <w:p w14:paraId="3177911E" w14:textId="77777777" w:rsidR="00293485" w:rsidRPr="00293485" w:rsidRDefault="00293485" w:rsidP="00293485">
      <w:pPr>
        <w:numPr>
          <w:ilvl w:val="0"/>
          <w:numId w:val="2"/>
        </w:numPr>
        <w:spacing w:after="0"/>
        <w:rPr>
          <w:sz w:val="22"/>
          <w:szCs w:val="22"/>
        </w:rPr>
      </w:pPr>
      <w:r w:rsidRPr="00293485">
        <w:rPr>
          <w:sz w:val="22"/>
          <w:szCs w:val="22"/>
        </w:rPr>
        <w:t>Support emergency preparedness, major incident planning, lockdown procedures, business continuity, and crisis management activities.</w:t>
      </w:r>
    </w:p>
    <w:p w14:paraId="601A4927" w14:textId="77777777" w:rsidR="00293485" w:rsidRDefault="00293485" w:rsidP="00293485">
      <w:pPr>
        <w:spacing w:after="0"/>
        <w:rPr>
          <w:sz w:val="22"/>
          <w:szCs w:val="22"/>
        </w:rPr>
      </w:pPr>
    </w:p>
    <w:p w14:paraId="33ED7306" w14:textId="77777777" w:rsidR="00293485" w:rsidRDefault="00293485" w:rsidP="00293485">
      <w:pPr>
        <w:spacing w:after="0"/>
        <w:rPr>
          <w:sz w:val="22"/>
          <w:szCs w:val="22"/>
        </w:rPr>
      </w:pPr>
    </w:p>
    <w:p w14:paraId="59B49E8E" w14:textId="77777777" w:rsidR="00293485" w:rsidRDefault="00293485" w:rsidP="00293485">
      <w:pPr>
        <w:spacing w:after="0"/>
        <w:rPr>
          <w:sz w:val="22"/>
          <w:szCs w:val="22"/>
        </w:rPr>
      </w:pPr>
    </w:p>
    <w:p w14:paraId="34EFC374" w14:textId="77777777" w:rsidR="00293485" w:rsidRDefault="00293485" w:rsidP="00293485">
      <w:pPr>
        <w:spacing w:after="0"/>
        <w:rPr>
          <w:sz w:val="22"/>
          <w:szCs w:val="22"/>
        </w:rPr>
      </w:pPr>
    </w:p>
    <w:p w14:paraId="02BC7DA3" w14:textId="77777777" w:rsidR="00293485" w:rsidRDefault="00293485" w:rsidP="00293485">
      <w:pPr>
        <w:spacing w:after="0"/>
        <w:rPr>
          <w:sz w:val="22"/>
          <w:szCs w:val="22"/>
        </w:rPr>
      </w:pPr>
    </w:p>
    <w:p w14:paraId="0A6EEB34" w14:textId="77777777" w:rsidR="00293485" w:rsidRPr="00293485" w:rsidRDefault="00293485" w:rsidP="00293485">
      <w:pPr>
        <w:spacing w:after="0"/>
        <w:rPr>
          <w:sz w:val="22"/>
          <w:szCs w:val="22"/>
        </w:rPr>
      </w:pPr>
    </w:p>
    <w:p w14:paraId="0D3BDD57" w14:textId="77777777" w:rsidR="00293485" w:rsidRPr="00293485" w:rsidRDefault="00293485" w:rsidP="00293485">
      <w:pPr>
        <w:spacing w:after="0"/>
        <w:rPr>
          <w:sz w:val="22"/>
          <w:szCs w:val="22"/>
        </w:rPr>
      </w:pPr>
    </w:p>
    <w:p w14:paraId="3CC9BA83" w14:textId="77777777" w:rsidR="00293485" w:rsidRPr="00293485" w:rsidRDefault="00293485" w:rsidP="00293485">
      <w:pPr>
        <w:spacing w:after="0"/>
        <w:rPr>
          <w:sz w:val="22"/>
          <w:szCs w:val="22"/>
        </w:rPr>
      </w:pPr>
    </w:p>
    <w:p w14:paraId="349C60C2" w14:textId="77777777" w:rsidR="00293485" w:rsidRPr="00293485" w:rsidRDefault="00293485" w:rsidP="00293485">
      <w:pPr>
        <w:spacing w:after="0"/>
        <w:rPr>
          <w:sz w:val="22"/>
          <w:szCs w:val="22"/>
        </w:rPr>
      </w:pPr>
    </w:p>
    <w:p w14:paraId="5306FB66" w14:textId="77777777" w:rsidR="00293485" w:rsidRPr="00293485" w:rsidRDefault="00293485" w:rsidP="00293485">
      <w:pPr>
        <w:rPr>
          <w:b/>
          <w:bCs/>
          <w:sz w:val="22"/>
          <w:szCs w:val="22"/>
        </w:rPr>
      </w:pPr>
      <w:r w:rsidRPr="00293485">
        <w:rPr>
          <w:b/>
          <w:bCs/>
          <w:sz w:val="22"/>
          <w:szCs w:val="22"/>
        </w:rPr>
        <w:lastRenderedPageBreak/>
        <w:t>Workforce Management &amp; Rostering</w:t>
      </w:r>
    </w:p>
    <w:p w14:paraId="4DE7472E" w14:textId="77777777" w:rsidR="00293485" w:rsidRPr="00293485" w:rsidRDefault="00293485" w:rsidP="00293485">
      <w:pPr>
        <w:numPr>
          <w:ilvl w:val="0"/>
          <w:numId w:val="3"/>
        </w:numPr>
        <w:spacing w:after="0"/>
        <w:rPr>
          <w:sz w:val="22"/>
          <w:szCs w:val="22"/>
        </w:rPr>
      </w:pPr>
      <w:r w:rsidRPr="00293485">
        <w:rPr>
          <w:sz w:val="22"/>
          <w:szCs w:val="22"/>
        </w:rPr>
        <w:t>Oversee workforce planning and resource allocation across multiple healthcare contracts.</w:t>
      </w:r>
    </w:p>
    <w:p w14:paraId="3CA2825B" w14:textId="77777777" w:rsidR="00293485" w:rsidRPr="00293485" w:rsidRDefault="00293485" w:rsidP="00293485">
      <w:pPr>
        <w:numPr>
          <w:ilvl w:val="0"/>
          <w:numId w:val="3"/>
        </w:numPr>
        <w:spacing w:after="0"/>
        <w:rPr>
          <w:sz w:val="22"/>
          <w:szCs w:val="22"/>
        </w:rPr>
      </w:pPr>
      <w:r w:rsidRPr="00293485">
        <w:rPr>
          <w:sz w:val="22"/>
          <w:szCs w:val="22"/>
        </w:rPr>
        <w:t xml:space="preserve">Manage and monitor staff rostering through the </w:t>
      </w:r>
      <w:proofErr w:type="spellStart"/>
      <w:r w:rsidRPr="00293485">
        <w:rPr>
          <w:sz w:val="22"/>
          <w:szCs w:val="22"/>
        </w:rPr>
        <w:t>Timegate</w:t>
      </w:r>
      <w:proofErr w:type="spellEnd"/>
      <w:r w:rsidRPr="00293485">
        <w:rPr>
          <w:sz w:val="22"/>
          <w:szCs w:val="22"/>
        </w:rPr>
        <w:t xml:space="preserve"> Workforce Management System, ensuring appropriate coverage, compliance with Working Time legislation, and operational efficiency.</w:t>
      </w:r>
    </w:p>
    <w:p w14:paraId="416FC44F" w14:textId="77777777" w:rsidR="00293485" w:rsidRPr="00293485" w:rsidRDefault="00293485" w:rsidP="00293485">
      <w:pPr>
        <w:numPr>
          <w:ilvl w:val="0"/>
          <w:numId w:val="3"/>
        </w:numPr>
        <w:spacing w:after="0"/>
        <w:rPr>
          <w:sz w:val="22"/>
          <w:szCs w:val="22"/>
        </w:rPr>
      </w:pPr>
      <w:r w:rsidRPr="00293485">
        <w:rPr>
          <w:sz w:val="22"/>
          <w:szCs w:val="22"/>
        </w:rPr>
        <w:t>Oversee the rostering function in conjunction with site management and rostering administrators.</w:t>
      </w:r>
    </w:p>
    <w:p w14:paraId="77CAF013" w14:textId="77777777" w:rsidR="00293485" w:rsidRPr="00293485" w:rsidRDefault="00293485" w:rsidP="00293485">
      <w:pPr>
        <w:numPr>
          <w:ilvl w:val="0"/>
          <w:numId w:val="3"/>
        </w:numPr>
        <w:spacing w:after="0"/>
        <w:rPr>
          <w:sz w:val="22"/>
          <w:szCs w:val="22"/>
        </w:rPr>
      </w:pPr>
      <w:r w:rsidRPr="00293485">
        <w:rPr>
          <w:sz w:val="22"/>
          <w:szCs w:val="22"/>
        </w:rPr>
        <w:t>Coordinate and manage patient watch requirements, ensuring sufficient staffing resources are deployed to meet client needs and contractual obligations.</w:t>
      </w:r>
    </w:p>
    <w:p w14:paraId="3F68FFE4" w14:textId="77777777" w:rsidR="00293485" w:rsidRPr="00293485" w:rsidRDefault="00293485" w:rsidP="00293485">
      <w:pPr>
        <w:numPr>
          <w:ilvl w:val="0"/>
          <w:numId w:val="3"/>
        </w:numPr>
        <w:spacing w:after="0"/>
        <w:rPr>
          <w:sz w:val="22"/>
          <w:szCs w:val="22"/>
        </w:rPr>
      </w:pPr>
      <w:r w:rsidRPr="00293485">
        <w:rPr>
          <w:sz w:val="22"/>
          <w:szCs w:val="22"/>
        </w:rPr>
        <w:t>Monitor staffing levels and respond to operational requirements including short-notice absences, sick calls, emergency leave, and service escalations.</w:t>
      </w:r>
    </w:p>
    <w:p w14:paraId="3A2D9263" w14:textId="77777777" w:rsidR="00293485" w:rsidRPr="00293485" w:rsidRDefault="00293485" w:rsidP="00293485">
      <w:pPr>
        <w:numPr>
          <w:ilvl w:val="0"/>
          <w:numId w:val="3"/>
        </w:numPr>
        <w:spacing w:after="0"/>
        <w:rPr>
          <w:sz w:val="22"/>
          <w:szCs w:val="22"/>
        </w:rPr>
      </w:pPr>
      <w:r w:rsidRPr="00293485">
        <w:rPr>
          <w:sz w:val="22"/>
          <w:szCs w:val="22"/>
        </w:rPr>
        <w:t>Ensure annual leave requests are managed effectively while maintaining operational coverage and budgetary control.</w:t>
      </w:r>
    </w:p>
    <w:p w14:paraId="050E217E" w14:textId="77777777" w:rsidR="00293485" w:rsidRPr="00293485" w:rsidRDefault="00293485" w:rsidP="00293485">
      <w:pPr>
        <w:spacing w:after="0"/>
        <w:ind w:left="720"/>
        <w:rPr>
          <w:sz w:val="22"/>
          <w:szCs w:val="22"/>
        </w:rPr>
      </w:pPr>
    </w:p>
    <w:p w14:paraId="0155C187" w14:textId="77777777" w:rsidR="00293485" w:rsidRPr="00293485" w:rsidRDefault="00293485" w:rsidP="00293485">
      <w:pPr>
        <w:rPr>
          <w:b/>
          <w:bCs/>
          <w:sz w:val="22"/>
          <w:szCs w:val="22"/>
        </w:rPr>
      </w:pPr>
      <w:r w:rsidRPr="00293485">
        <w:rPr>
          <w:b/>
          <w:bCs/>
          <w:sz w:val="22"/>
          <w:szCs w:val="22"/>
        </w:rPr>
        <w:t>HR &amp; Employee Relations</w:t>
      </w:r>
    </w:p>
    <w:p w14:paraId="51EDF830" w14:textId="77777777" w:rsidR="00293485" w:rsidRPr="00293485" w:rsidRDefault="00293485" w:rsidP="00293485">
      <w:pPr>
        <w:numPr>
          <w:ilvl w:val="0"/>
          <w:numId w:val="4"/>
        </w:numPr>
        <w:spacing w:after="0"/>
        <w:rPr>
          <w:sz w:val="22"/>
          <w:szCs w:val="22"/>
        </w:rPr>
      </w:pPr>
      <w:r w:rsidRPr="00293485">
        <w:rPr>
          <w:sz w:val="22"/>
          <w:szCs w:val="22"/>
        </w:rPr>
        <w:t>Manage employee performance, attendance, conduct, and wellbeing in line with company policies and employment legislation.</w:t>
      </w:r>
    </w:p>
    <w:p w14:paraId="3157205B" w14:textId="77777777" w:rsidR="00293485" w:rsidRPr="00293485" w:rsidRDefault="00293485" w:rsidP="00293485">
      <w:pPr>
        <w:numPr>
          <w:ilvl w:val="0"/>
          <w:numId w:val="4"/>
        </w:numPr>
        <w:spacing w:after="0"/>
        <w:rPr>
          <w:sz w:val="22"/>
          <w:szCs w:val="22"/>
        </w:rPr>
      </w:pPr>
      <w:r w:rsidRPr="00293485">
        <w:rPr>
          <w:sz w:val="22"/>
          <w:szCs w:val="22"/>
        </w:rPr>
        <w:t>Conduct HR investigations, disciplinary hearings, grievance meetings, absence management reviews, and performance management meetings.</w:t>
      </w:r>
    </w:p>
    <w:p w14:paraId="76811CF8" w14:textId="77777777" w:rsidR="00293485" w:rsidRPr="00293485" w:rsidRDefault="00293485" w:rsidP="00293485">
      <w:pPr>
        <w:numPr>
          <w:ilvl w:val="0"/>
          <w:numId w:val="4"/>
        </w:numPr>
        <w:spacing w:after="0"/>
        <w:rPr>
          <w:sz w:val="22"/>
          <w:szCs w:val="22"/>
        </w:rPr>
      </w:pPr>
      <w:r w:rsidRPr="00293485">
        <w:rPr>
          <w:sz w:val="22"/>
          <w:szCs w:val="22"/>
        </w:rPr>
        <w:t>Support managers in dealing with employee relations matters and ensure consistent application of policies and procedures.</w:t>
      </w:r>
    </w:p>
    <w:p w14:paraId="52415519" w14:textId="77777777" w:rsidR="00293485" w:rsidRPr="00293485" w:rsidRDefault="00293485" w:rsidP="00293485">
      <w:pPr>
        <w:numPr>
          <w:ilvl w:val="0"/>
          <w:numId w:val="4"/>
        </w:numPr>
        <w:spacing w:after="0"/>
        <w:rPr>
          <w:sz w:val="22"/>
          <w:szCs w:val="22"/>
        </w:rPr>
      </w:pPr>
      <w:r w:rsidRPr="00293485">
        <w:rPr>
          <w:sz w:val="22"/>
          <w:szCs w:val="22"/>
        </w:rPr>
        <w:t>Promote employee engagement, development, retention, and continuous improvement.</w:t>
      </w:r>
    </w:p>
    <w:p w14:paraId="2F6A756D" w14:textId="77777777" w:rsidR="00293485" w:rsidRPr="00293485" w:rsidRDefault="00293485" w:rsidP="00293485">
      <w:pPr>
        <w:numPr>
          <w:ilvl w:val="0"/>
          <w:numId w:val="4"/>
        </w:numPr>
        <w:spacing w:after="0"/>
        <w:rPr>
          <w:sz w:val="22"/>
          <w:szCs w:val="22"/>
        </w:rPr>
      </w:pPr>
      <w:r w:rsidRPr="00293485">
        <w:rPr>
          <w:sz w:val="22"/>
          <w:szCs w:val="22"/>
        </w:rPr>
        <w:t>Support recruitment, onboarding, probation reviews, and career development initiatives.</w:t>
      </w:r>
    </w:p>
    <w:p w14:paraId="2227AC2B" w14:textId="77777777" w:rsidR="00293485" w:rsidRPr="00293485" w:rsidRDefault="00293485" w:rsidP="00293485">
      <w:pPr>
        <w:numPr>
          <w:ilvl w:val="0"/>
          <w:numId w:val="4"/>
        </w:numPr>
        <w:spacing w:after="0"/>
        <w:rPr>
          <w:sz w:val="22"/>
          <w:szCs w:val="22"/>
        </w:rPr>
      </w:pPr>
      <w:r w:rsidRPr="00293485">
        <w:rPr>
          <w:sz w:val="22"/>
          <w:szCs w:val="22"/>
        </w:rPr>
        <w:t>Maintain confidentiality and ensure compliance with employment legislation and GDPR requirements.</w:t>
      </w:r>
    </w:p>
    <w:p w14:paraId="123725CB" w14:textId="77777777" w:rsidR="00293485" w:rsidRPr="00293485" w:rsidRDefault="00293485" w:rsidP="00293485">
      <w:pPr>
        <w:spacing w:after="0"/>
        <w:rPr>
          <w:sz w:val="22"/>
          <w:szCs w:val="22"/>
        </w:rPr>
      </w:pPr>
    </w:p>
    <w:p w14:paraId="7FFF207A" w14:textId="77777777" w:rsidR="00293485" w:rsidRPr="00293485" w:rsidRDefault="00293485" w:rsidP="00293485">
      <w:pPr>
        <w:spacing w:after="0"/>
        <w:rPr>
          <w:sz w:val="22"/>
          <w:szCs w:val="22"/>
        </w:rPr>
      </w:pPr>
    </w:p>
    <w:p w14:paraId="54B96771" w14:textId="77777777" w:rsidR="00293485" w:rsidRPr="00293485" w:rsidRDefault="00293485" w:rsidP="00293485">
      <w:pPr>
        <w:spacing w:after="0"/>
        <w:rPr>
          <w:sz w:val="22"/>
          <w:szCs w:val="22"/>
        </w:rPr>
      </w:pPr>
    </w:p>
    <w:p w14:paraId="226FAAEE" w14:textId="77777777" w:rsidR="00293485" w:rsidRPr="00293485" w:rsidRDefault="00293485" w:rsidP="00293485">
      <w:pPr>
        <w:spacing w:after="0"/>
        <w:rPr>
          <w:sz w:val="22"/>
          <w:szCs w:val="22"/>
        </w:rPr>
      </w:pPr>
    </w:p>
    <w:p w14:paraId="7D11E593" w14:textId="77777777" w:rsidR="00293485" w:rsidRPr="00293485" w:rsidRDefault="00293485" w:rsidP="00293485">
      <w:pPr>
        <w:spacing w:after="0"/>
        <w:rPr>
          <w:sz w:val="22"/>
          <w:szCs w:val="22"/>
        </w:rPr>
      </w:pPr>
    </w:p>
    <w:p w14:paraId="6F1F1761" w14:textId="77777777" w:rsidR="00293485" w:rsidRPr="00293485" w:rsidRDefault="00293485" w:rsidP="00293485">
      <w:pPr>
        <w:spacing w:after="0"/>
        <w:rPr>
          <w:sz w:val="22"/>
          <w:szCs w:val="22"/>
        </w:rPr>
      </w:pPr>
    </w:p>
    <w:p w14:paraId="64CA8C63" w14:textId="77777777" w:rsidR="00293485" w:rsidRPr="00293485" w:rsidRDefault="00293485" w:rsidP="00293485">
      <w:pPr>
        <w:spacing w:after="0"/>
        <w:rPr>
          <w:sz w:val="22"/>
          <w:szCs w:val="22"/>
        </w:rPr>
      </w:pPr>
    </w:p>
    <w:p w14:paraId="344FA4B4" w14:textId="77777777" w:rsidR="00293485" w:rsidRPr="00293485" w:rsidRDefault="00293485" w:rsidP="00293485">
      <w:pPr>
        <w:spacing w:after="0"/>
        <w:rPr>
          <w:sz w:val="22"/>
          <w:szCs w:val="22"/>
        </w:rPr>
      </w:pPr>
    </w:p>
    <w:p w14:paraId="193699BE" w14:textId="77777777" w:rsidR="00293485" w:rsidRPr="00293485" w:rsidRDefault="00293485" w:rsidP="00293485">
      <w:pPr>
        <w:spacing w:after="0"/>
        <w:rPr>
          <w:sz w:val="22"/>
          <w:szCs w:val="22"/>
        </w:rPr>
      </w:pPr>
    </w:p>
    <w:p w14:paraId="58E00C9E" w14:textId="77777777" w:rsidR="00293485" w:rsidRPr="00293485" w:rsidRDefault="00293485" w:rsidP="00293485">
      <w:pPr>
        <w:spacing w:after="0"/>
        <w:rPr>
          <w:sz w:val="22"/>
          <w:szCs w:val="22"/>
        </w:rPr>
      </w:pPr>
    </w:p>
    <w:p w14:paraId="1D78F39B" w14:textId="77777777" w:rsidR="00293485" w:rsidRDefault="00293485" w:rsidP="00293485">
      <w:pPr>
        <w:rPr>
          <w:sz w:val="22"/>
          <w:szCs w:val="22"/>
        </w:rPr>
      </w:pPr>
    </w:p>
    <w:p w14:paraId="6829360C" w14:textId="77777777" w:rsidR="00293485" w:rsidRDefault="00293485" w:rsidP="00293485">
      <w:pPr>
        <w:rPr>
          <w:sz w:val="22"/>
          <w:szCs w:val="22"/>
        </w:rPr>
      </w:pPr>
    </w:p>
    <w:p w14:paraId="1F96D869" w14:textId="77777777" w:rsidR="00293485" w:rsidRDefault="00293485" w:rsidP="00293485">
      <w:pPr>
        <w:rPr>
          <w:sz w:val="22"/>
          <w:szCs w:val="22"/>
        </w:rPr>
      </w:pPr>
    </w:p>
    <w:p w14:paraId="037B06AA" w14:textId="77777777" w:rsidR="00293485" w:rsidRDefault="00293485" w:rsidP="00293485">
      <w:pPr>
        <w:rPr>
          <w:sz w:val="22"/>
          <w:szCs w:val="22"/>
        </w:rPr>
      </w:pPr>
    </w:p>
    <w:p w14:paraId="2D570B12" w14:textId="77777777" w:rsidR="00293485" w:rsidRPr="00293485" w:rsidRDefault="00293485" w:rsidP="00293485">
      <w:pPr>
        <w:rPr>
          <w:sz w:val="22"/>
          <w:szCs w:val="22"/>
        </w:rPr>
      </w:pPr>
    </w:p>
    <w:p w14:paraId="6704B1BB" w14:textId="77777777" w:rsidR="00293485" w:rsidRPr="00293485" w:rsidRDefault="00293485" w:rsidP="00293485">
      <w:pPr>
        <w:rPr>
          <w:b/>
          <w:bCs/>
          <w:sz w:val="22"/>
          <w:szCs w:val="22"/>
        </w:rPr>
      </w:pPr>
      <w:r w:rsidRPr="00293485">
        <w:rPr>
          <w:b/>
          <w:bCs/>
          <w:sz w:val="22"/>
          <w:szCs w:val="22"/>
        </w:rPr>
        <w:t>Administration &amp; Systems Management</w:t>
      </w:r>
    </w:p>
    <w:p w14:paraId="3A23310B" w14:textId="77777777" w:rsidR="00293485" w:rsidRPr="00293485" w:rsidRDefault="00293485" w:rsidP="00293485">
      <w:pPr>
        <w:numPr>
          <w:ilvl w:val="0"/>
          <w:numId w:val="5"/>
        </w:numPr>
        <w:spacing w:after="0"/>
        <w:rPr>
          <w:sz w:val="22"/>
          <w:szCs w:val="22"/>
        </w:rPr>
      </w:pPr>
      <w:r w:rsidRPr="00293485">
        <w:rPr>
          <w:sz w:val="22"/>
          <w:szCs w:val="22"/>
        </w:rPr>
        <w:t>Ensure employees are paid accurately and on time with minimal payroll errors.</w:t>
      </w:r>
    </w:p>
    <w:p w14:paraId="731D523A" w14:textId="77777777" w:rsidR="00293485" w:rsidRPr="00293485" w:rsidRDefault="00293485" w:rsidP="00293485">
      <w:pPr>
        <w:numPr>
          <w:ilvl w:val="0"/>
          <w:numId w:val="5"/>
        </w:numPr>
        <w:spacing w:after="0"/>
        <w:rPr>
          <w:sz w:val="22"/>
          <w:szCs w:val="22"/>
        </w:rPr>
      </w:pPr>
      <w:r w:rsidRPr="00293485">
        <w:rPr>
          <w:sz w:val="22"/>
          <w:szCs w:val="22"/>
        </w:rPr>
        <w:t>Manage and resolve Agresso wage and payroll queries, liaising with payroll, finance, site management, and employees to ensure the timely resolution of discrepancies.</w:t>
      </w:r>
    </w:p>
    <w:p w14:paraId="46E8761A" w14:textId="77777777" w:rsidR="00293485" w:rsidRPr="00293485" w:rsidRDefault="00293485" w:rsidP="00293485">
      <w:pPr>
        <w:numPr>
          <w:ilvl w:val="0"/>
          <w:numId w:val="5"/>
        </w:numPr>
        <w:spacing w:after="0"/>
        <w:rPr>
          <w:sz w:val="22"/>
          <w:szCs w:val="22"/>
        </w:rPr>
      </w:pPr>
      <w:r w:rsidRPr="00293485">
        <w:rPr>
          <w:sz w:val="22"/>
          <w:szCs w:val="22"/>
        </w:rPr>
        <w:t>Utilise Agresso and associated systems for payroll validation, labour management, budget monitoring, financial reporting, and resource planning.</w:t>
      </w:r>
    </w:p>
    <w:p w14:paraId="5F07A72C" w14:textId="77777777" w:rsidR="00293485" w:rsidRPr="00293485" w:rsidRDefault="00293485" w:rsidP="00293485">
      <w:pPr>
        <w:numPr>
          <w:ilvl w:val="0"/>
          <w:numId w:val="5"/>
        </w:numPr>
        <w:spacing w:after="0"/>
        <w:rPr>
          <w:sz w:val="22"/>
          <w:szCs w:val="22"/>
        </w:rPr>
      </w:pPr>
      <w:r w:rsidRPr="00293485">
        <w:rPr>
          <w:sz w:val="22"/>
          <w:szCs w:val="22"/>
        </w:rPr>
        <w:t xml:space="preserve">Ensure all employee files, personnel records, qualifications, training records, licences, vetting documentation, attendance records, and compliance documentation are accurately maintained and updated through </w:t>
      </w:r>
      <w:proofErr w:type="spellStart"/>
      <w:r w:rsidRPr="00293485">
        <w:rPr>
          <w:sz w:val="22"/>
          <w:szCs w:val="22"/>
        </w:rPr>
        <w:t>WorkSelf</w:t>
      </w:r>
      <w:proofErr w:type="spellEnd"/>
      <w:r w:rsidRPr="00293485">
        <w:rPr>
          <w:sz w:val="22"/>
          <w:szCs w:val="22"/>
        </w:rPr>
        <w:t xml:space="preserve"> and other relevant systems.</w:t>
      </w:r>
    </w:p>
    <w:p w14:paraId="43A53A1F" w14:textId="77777777" w:rsidR="00293485" w:rsidRPr="00293485" w:rsidRDefault="00293485" w:rsidP="00293485">
      <w:pPr>
        <w:numPr>
          <w:ilvl w:val="0"/>
          <w:numId w:val="5"/>
        </w:numPr>
        <w:spacing w:after="0"/>
        <w:rPr>
          <w:sz w:val="22"/>
          <w:szCs w:val="22"/>
        </w:rPr>
      </w:pPr>
      <w:r w:rsidRPr="00293485">
        <w:rPr>
          <w:sz w:val="22"/>
          <w:szCs w:val="22"/>
        </w:rPr>
        <w:t>Monitor payroll submissions, overtime, allowances, annual leave records, and sickness absence data.</w:t>
      </w:r>
    </w:p>
    <w:p w14:paraId="34B389C2" w14:textId="77777777" w:rsidR="00293485" w:rsidRPr="00293485" w:rsidRDefault="00293485" w:rsidP="00293485">
      <w:pPr>
        <w:numPr>
          <w:ilvl w:val="0"/>
          <w:numId w:val="5"/>
        </w:numPr>
        <w:spacing w:after="0"/>
        <w:rPr>
          <w:sz w:val="22"/>
          <w:szCs w:val="22"/>
        </w:rPr>
      </w:pPr>
      <w:r w:rsidRPr="00293485">
        <w:rPr>
          <w:sz w:val="22"/>
          <w:szCs w:val="22"/>
        </w:rPr>
        <w:t>Produce regular management reports relating to staffing levels, overtime, sickness trends, patient watches, payroll, compliance, and contract performance.</w:t>
      </w:r>
    </w:p>
    <w:p w14:paraId="66B8B0CA" w14:textId="77777777" w:rsidR="00293485" w:rsidRPr="00293485" w:rsidRDefault="00293485" w:rsidP="00293485">
      <w:pPr>
        <w:numPr>
          <w:ilvl w:val="0"/>
          <w:numId w:val="5"/>
        </w:numPr>
        <w:spacing w:after="0"/>
        <w:rPr>
          <w:sz w:val="22"/>
          <w:szCs w:val="22"/>
        </w:rPr>
      </w:pPr>
      <w:r w:rsidRPr="00293485">
        <w:rPr>
          <w:sz w:val="22"/>
          <w:szCs w:val="22"/>
        </w:rPr>
        <w:t>Oversee invoicing processes and support the resolution of outstanding invoices and billing queries.</w:t>
      </w:r>
    </w:p>
    <w:p w14:paraId="56632300" w14:textId="77777777" w:rsidR="00293485" w:rsidRPr="00293485" w:rsidRDefault="00293485" w:rsidP="00293485">
      <w:pPr>
        <w:numPr>
          <w:ilvl w:val="0"/>
          <w:numId w:val="5"/>
        </w:numPr>
        <w:spacing w:after="0"/>
        <w:rPr>
          <w:sz w:val="22"/>
          <w:szCs w:val="22"/>
        </w:rPr>
      </w:pPr>
      <w:r w:rsidRPr="00293485">
        <w:rPr>
          <w:sz w:val="22"/>
          <w:szCs w:val="22"/>
        </w:rPr>
        <w:t>Ensure contracts are delivered within budget while identifying opportunities for efficiencies and cost savings.</w:t>
      </w:r>
    </w:p>
    <w:p w14:paraId="3442AD3D" w14:textId="77777777" w:rsidR="00293485" w:rsidRPr="00293485" w:rsidRDefault="00293485" w:rsidP="00293485">
      <w:pPr>
        <w:numPr>
          <w:ilvl w:val="0"/>
          <w:numId w:val="5"/>
        </w:numPr>
        <w:spacing w:after="0"/>
        <w:rPr>
          <w:sz w:val="22"/>
          <w:szCs w:val="22"/>
        </w:rPr>
      </w:pPr>
      <w:r w:rsidRPr="00293485">
        <w:rPr>
          <w:sz w:val="22"/>
          <w:szCs w:val="22"/>
        </w:rPr>
        <w:t>Identify, monitor, and maintain operational equipment requirements across all sites.</w:t>
      </w:r>
    </w:p>
    <w:p w14:paraId="09891D0F" w14:textId="77777777" w:rsidR="00293485" w:rsidRPr="00293485" w:rsidRDefault="00293485" w:rsidP="00293485">
      <w:pPr>
        <w:spacing w:after="0"/>
        <w:ind w:left="720"/>
        <w:rPr>
          <w:sz w:val="22"/>
          <w:szCs w:val="22"/>
        </w:rPr>
      </w:pPr>
    </w:p>
    <w:p w14:paraId="7CFCC8C2" w14:textId="77777777" w:rsidR="00293485" w:rsidRPr="00293485" w:rsidRDefault="00293485" w:rsidP="00293485">
      <w:pPr>
        <w:rPr>
          <w:b/>
          <w:bCs/>
          <w:sz w:val="22"/>
          <w:szCs w:val="22"/>
        </w:rPr>
      </w:pPr>
      <w:r w:rsidRPr="00293485">
        <w:rPr>
          <w:b/>
          <w:bCs/>
          <w:sz w:val="22"/>
          <w:szCs w:val="22"/>
        </w:rPr>
        <w:t>Training, Compliance &amp; Quality Assurance</w:t>
      </w:r>
    </w:p>
    <w:p w14:paraId="08AEC53F" w14:textId="77777777" w:rsidR="00293485" w:rsidRPr="00293485" w:rsidRDefault="00293485" w:rsidP="00293485">
      <w:pPr>
        <w:numPr>
          <w:ilvl w:val="0"/>
          <w:numId w:val="6"/>
        </w:numPr>
        <w:spacing w:after="0"/>
        <w:rPr>
          <w:sz w:val="22"/>
          <w:szCs w:val="22"/>
        </w:rPr>
      </w:pPr>
      <w:r w:rsidRPr="00293485">
        <w:rPr>
          <w:sz w:val="22"/>
          <w:szCs w:val="22"/>
        </w:rPr>
        <w:t>Develop and maintain a comprehensive training matrix and site-specific training plans.</w:t>
      </w:r>
    </w:p>
    <w:p w14:paraId="33D1C4A6" w14:textId="77777777" w:rsidR="00293485" w:rsidRPr="00293485" w:rsidRDefault="00293485" w:rsidP="00293485">
      <w:pPr>
        <w:numPr>
          <w:ilvl w:val="0"/>
          <w:numId w:val="6"/>
        </w:numPr>
        <w:spacing w:after="0"/>
        <w:rPr>
          <w:sz w:val="22"/>
          <w:szCs w:val="22"/>
        </w:rPr>
      </w:pPr>
      <w:r w:rsidRPr="00293485">
        <w:rPr>
          <w:sz w:val="22"/>
          <w:szCs w:val="22"/>
        </w:rPr>
        <w:t>Ensure compliance with all mandatory, statutory, client-specific, and industry training requirements.</w:t>
      </w:r>
    </w:p>
    <w:p w14:paraId="1171E814" w14:textId="77777777" w:rsidR="00293485" w:rsidRPr="00293485" w:rsidRDefault="00293485" w:rsidP="00293485">
      <w:pPr>
        <w:numPr>
          <w:ilvl w:val="0"/>
          <w:numId w:val="6"/>
        </w:numPr>
        <w:spacing w:after="0"/>
        <w:rPr>
          <w:sz w:val="22"/>
          <w:szCs w:val="22"/>
        </w:rPr>
      </w:pPr>
      <w:r w:rsidRPr="00293485">
        <w:rPr>
          <w:sz w:val="22"/>
          <w:szCs w:val="22"/>
        </w:rPr>
        <w:t xml:space="preserve">Ensure all staff are trained and competent in: </w:t>
      </w:r>
    </w:p>
    <w:p w14:paraId="59E0FD96" w14:textId="77777777" w:rsidR="00293485" w:rsidRPr="00293485" w:rsidRDefault="00293485" w:rsidP="00293485">
      <w:pPr>
        <w:numPr>
          <w:ilvl w:val="1"/>
          <w:numId w:val="6"/>
        </w:numPr>
        <w:spacing w:after="0"/>
        <w:rPr>
          <w:sz w:val="22"/>
          <w:szCs w:val="22"/>
        </w:rPr>
      </w:pPr>
      <w:r w:rsidRPr="00293485">
        <w:rPr>
          <w:sz w:val="22"/>
          <w:szCs w:val="22"/>
        </w:rPr>
        <w:t>Conflict Management</w:t>
      </w:r>
    </w:p>
    <w:p w14:paraId="276D57C8" w14:textId="77777777" w:rsidR="00293485" w:rsidRPr="00293485" w:rsidRDefault="00293485" w:rsidP="00293485">
      <w:pPr>
        <w:numPr>
          <w:ilvl w:val="1"/>
          <w:numId w:val="6"/>
        </w:numPr>
        <w:spacing w:after="0"/>
        <w:rPr>
          <w:sz w:val="22"/>
          <w:szCs w:val="22"/>
        </w:rPr>
      </w:pPr>
      <w:r w:rsidRPr="00293485">
        <w:rPr>
          <w:sz w:val="22"/>
          <w:szCs w:val="22"/>
        </w:rPr>
        <w:t>De-escalation Techniques</w:t>
      </w:r>
    </w:p>
    <w:p w14:paraId="28CD69E7" w14:textId="77777777" w:rsidR="00293485" w:rsidRPr="00293485" w:rsidRDefault="00293485" w:rsidP="00293485">
      <w:pPr>
        <w:numPr>
          <w:ilvl w:val="1"/>
          <w:numId w:val="6"/>
        </w:numPr>
        <w:spacing w:after="0"/>
        <w:rPr>
          <w:sz w:val="22"/>
          <w:szCs w:val="22"/>
        </w:rPr>
      </w:pPr>
      <w:r w:rsidRPr="00293485">
        <w:rPr>
          <w:sz w:val="22"/>
          <w:szCs w:val="22"/>
        </w:rPr>
        <w:t>Aggression and Violence Management</w:t>
      </w:r>
    </w:p>
    <w:p w14:paraId="6B647904" w14:textId="77777777" w:rsidR="00293485" w:rsidRPr="00293485" w:rsidRDefault="00293485" w:rsidP="00293485">
      <w:pPr>
        <w:numPr>
          <w:ilvl w:val="1"/>
          <w:numId w:val="6"/>
        </w:numPr>
        <w:spacing w:after="0"/>
        <w:rPr>
          <w:sz w:val="22"/>
          <w:szCs w:val="22"/>
        </w:rPr>
      </w:pPr>
      <w:r w:rsidRPr="00293485">
        <w:rPr>
          <w:sz w:val="22"/>
          <w:szCs w:val="22"/>
        </w:rPr>
        <w:t>Infection Prevention and Control (IPC)</w:t>
      </w:r>
    </w:p>
    <w:p w14:paraId="08836DD7" w14:textId="77777777" w:rsidR="00293485" w:rsidRPr="00293485" w:rsidRDefault="00293485" w:rsidP="00293485">
      <w:pPr>
        <w:numPr>
          <w:ilvl w:val="1"/>
          <w:numId w:val="6"/>
        </w:numPr>
        <w:spacing w:after="0"/>
        <w:rPr>
          <w:sz w:val="22"/>
          <w:szCs w:val="22"/>
        </w:rPr>
      </w:pPr>
      <w:r w:rsidRPr="00293485">
        <w:rPr>
          <w:sz w:val="22"/>
          <w:szCs w:val="22"/>
        </w:rPr>
        <w:t>Safeguarding</w:t>
      </w:r>
    </w:p>
    <w:p w14:paraId="35198D6C" w14:textId="77777777" w:rsidR="00293485" w:rsidRPr="00293485" w:rsidRDefault="00293485" w:rsidP="00293485">
      <w:pPr>
        <w:numPr>
          <w:ilvl w:val="1"/>
          <w:numId w:val="6"/>
        </w:numPr>
        <w:spacing w:after="0"/>
        <w:rPr>
          <w:sz w:val="22"/>
          <w:szCs w:val="22"/>
        </w:rPr>
      </w:pPr>
      <w:r w:rsidRPr="00293485">
        <w:rPr>
          <w:sz w:val="22"/>
          <w:szCs w:val="22"/>
        </w:rPr>
        <w:t>Emergency Procedures</w:t>
      </w:r>
    </w:p>
    <w:p w14:paraId="30534A8B" w14:textId="77777777" w:rsidR="00293485" w:rsidRPr="00293485" w:rsidRDefault="00293485" w:rsidP="00293485">
      <w:pPr>
        <w:numPr>
          <w:ilvl w:val="1"/>
          <w:numId w:val="6"/>
        </w:numPr>
        <w:spacing w:after="0"/>
        <w:rPr>
          <w:sz w:val="22"/>
          <w:szCs w:val="22"/>
        </w:rPr>
      </w:pPr>
      <w:r w:rsidRPr="00293485">
        <w:rPr>
          <w:sz w:val="22"/>
          <w:szCs w:val="22"/>
        </w:rPr>
        <w:t>Healthcare Security Protocols</w:t>
      </w:r>
    </w:p>
    <w:p w14:paraId="065F75F7" w14:textId="77777777" w:rsidR="00293485" w:rsidRPr="00293485" w:rsidRDefault="00293485" w:rsidP="00293485">
      <w:pPr>
        <w:numPr>
          <w:ilvl w:val="0"/>
          <w:numId w:val="6"/>
        </w:numPr>
        <w:spacing w:after="0"/>
        <w:rPr>
          <w:sz w:val="22"/>
          <w:szCs w:val="22"/>
        </w:rPr>
      </w:pPr>
      <w:r w:rsidRPr="00293485">
        <w:rPr>
          <w:sz w:val="22"/>
          <w:szCs w:val="22"/>
        </w:rPr>
        <w:t>Lead audits, quality assurance reviews, and compliance assessments.</w:t>
      </w:r>
    </w:p>
    <w:p w14:paraId="173D3271" w14:textId="77777777" w:rsidR="00293485" w:rsidRDefault="00293485" w:rsidP="00293485">
      <w:pPr>
        <w:numPr>
          <w:ilvl w:val="0"/>
          <w:numId w:val="6"/>
        </w:numPr>
        <w:spacing w:after="0"/>
        <w:rPr>
          <w:sz w:val="22"/>
          <w:szCs w:val="22"/>
        </w:rPr>
      </w:pPr>
      <w:r w:rsidRPr="00293485">
        <w:rPr>
          <w:sz w:val="22"/>
          <w:szCs w:val="22"/>
        </w:rPr>
        <w:t>Ensure adherence to PSA licensing requirements, healthcare regulations, company policies, and contractual obligations.</w:t>
      </w:r>
    </w:p>
    <w:p w14:paraId="4F47E230" w14:textId="77777777" w:rsidR="00293485" w:rsidRDefault="00293485" w:rsidP="00293485">
      <w:pPr>
        <w:spacing w:after="0"/>
        <w:rPr>
          <w:sz w:val="22"/>
          <w:szCs w:val="22"/>
        </w:rPr>
      </w:pPr>
    </w:p>
    <w:p w14:paraId="59886F42" w14:textId="77777777" w:rsidR="00293485" w:rsidRDefault="00293485" w:rsidP="00293485">
      <w:pPr>
        <w:spacing w:after="0"/>
        <w:rPr>
          <w:sz w:val="22"/>
          <w:szCs w:val="22"/>
        </w:rPr>
      </w:pPr>
    </w:p>
    <w:p w14:paraId="2B3E2033" w14:textId="77777777" w:rsidR="00293485" w:rsidRDefault="00293485" w:rsidP="00293485">
      <w:pPr>
        <w:spacing w:after="0"/>
        <w:rPr>
          <w:sz w:val="22"/>
          <w:szCs w:val="22"/>
        </w:rPr>
      </w:pPr>
    </w:p>
    <w:p w14:paraId="2CEFD619" w14:textId="77777777" w:rsidR="00293485" w:rsidRDefault="00293485" w:rsidP="00293485">
      <w:pPr>
        <w:spacing w:after="0"/>
        <w:rPr>
          <w:sz w:val="22"/>
          <w:szCs w:val="22"/>
        </w:rPr>
      </w:pPr>
    </w:p>
    <w:p w14:paraId="694B3675" w14:textId="77777777" w:rsidR="00293485" w:rsidRDefault="00293485" w:rsidP="00293485">
      <w:pPr>
        <w:spacing w:after="0"/>
        <w:rPr>
          <w:sz w:val="22"/>
          <w:szCs w:val="22"/>
        </w:rPr>
      </w:pPr>
    </w:p>
    <w:p w14:paraId="77866003" w14:textId="77777777" w:rsidR="00293485" w:rsidRDefault="00293485" w:rsidP="00293485">
      <w:pPr>
        <w:spacing w:after="0"/>
        <w:rPr>
          <w:sz w:val="22"/>
          <w:szCs w:val="22"/>
        </w:rPr>
      </w:pPr>
    </w:p>
    <w:p w14:paraId="1BC4721E" w14:textId="77777777" w:rsidR="00293485" w:rsidRPr="00293485" w:rsidRDefault="00293485" w:rsidP="00293485">
      <w:pPr>
        <w:spacing w:after="0"/>
        <w:rPr>
          <w:sz w:val="22"/>
          <w:szCs w:val="22"/>
        </w:rPr>
      </w:pPr>
    </w:p>
    <w:p w14:paraId="00EE8C89" w14:textId="77777777" w:rsidR="00293485" w:rsidRPr="00293485" w:rsidRDefault="00293485" w:rsidP="00293485">
      <w:pPr>
        <w:spacing w:after="0"/>
        <w:rPr>
          <w:sz w:val="22"/>
          <w:szCs w:val="22"/>
        </w:rPr>
      </w:pPr>
    </w:p>
    <w:p w14:paraId="21C4C4E3" w14:textId="77777777" w:rsidR="00293485" w:rsidRPr="00293485" w:rsidRDefault="00293485" w:rsidP="00293485">
      <w:pPr>
        <w:rPr>
          <w:b/>
          <w:bCs/>
          <w:sz w:val="22"/>
          <w:szCs w:val="22"/>
        </w:rPr>
      </w:pPr>
      <w:r w:rsidRPr="00293485">
        <w:rPr>
          <w:b/>
          <w:bCs/>
          <w:sz w:val="22"/>
          <w:szCs w:val="22"/>
        </w:rPr>
        <w:lastRenderedPageBreak/>
        <w:t>Incident &amp; Risk Management</w:t>
      </w:r>
    </w:p>
    <w:p w14:paraId="14C1F5E9" w14:textId="77777777" w:rsidR="00293485" w:rsidRPr="00293485" w:rsidRDefault="00293485" w:rsidP="00293485">
      <w:pPr>
        <w:numPr>
          <w:ilvl w:val="0"/>
          <w:numId w:val="7"/>
        </w:numPr>
        <w:spacing w:after="0"/>
        <w:rPr>
          <w:sz w:val="22"/>
          <w:szCs w:val="22"/>
        </w:rPr>
      </w:pPr>
      <w:r w:rsidRPr="00293485">
        <w:rPr>
          <w:sz w:val="22"/>
          <w:szCs w:val="22"/>
        </w:rPr>
        <w:t>Lead on incident management, investigations, reporting, and escalation processes.</w:t>
      </w:r>
    </w:p>
    <w:p w14:paraId="70039D05" w14:textId="77777777" w:rsidR="00293485" w:rsidRPr="00293485" w:rsidRDefault="00293485" w:rsidP="00293485">
      <w:pPr>
        <w:numPr>
          <w:ilvl w:val="0"/>
          <w:numId w:val="7"/>
        </w:numPr>
        <w:spacing w:after="0"/>
        <w:rPr>
          <w:sz w:val="22"/>
          <w:szCs w:val="22"/>
        </w:rPr>
      </w:pPr>
      <w:r w:rsidRPr="00293485">
        <w:rPr>
          <w:sz w:val="22"/>
          <w:szCs w:val="22"/>
        </w:rPr>
        <w:t>Conduct root cause analysis and implement corrective and preventative actions.</w:t>
      </w:r>
    </w:p>
    <w:p w14:paraId="55ABBD8E" w14:textId="77777777" w:rsidR="00293485" w:rsidRPr="00293485" w:rsidRDefault="00293485" w:rsidP="00293485">
      <w:pPr>
        <w:numPr>
          <w:ilvl w:val="0"/>
          <w:numId w:val="7"/>
        </w:numPr>
        <w:spacing w:after="0"/>
        <w:rPr>
          <w:sz w:val="22"/>
          <w:szCs w:val="22"/>
        </w:rPr>
      </w:pPr>
      <w:r w:rsidRPr="00293485">
        <w:rPr>
          <w:sz w:val="22"/>
          <w:szCs w:val="22"/>
        </w:rPr>
        <w:t>Collaborate closely with hospital stakeholders including clinical teams, estates, infection prevention and control, risk management, and emergency planning departments.</w:t>
      </w:r>
    </w:p>
    <w:p w14:paraId="3893CA6D" w14:textId="77777777" w:rsidR="00293485" w:rsidRPr="00293485" w:rsidRDefault="00293485" w:rsidP="00293485">
      <w:pPr>
        <w:numPr>
          <w:ilvl w:val="0"/>
          <w:numId w:val="7"/>
        </w:numPr>
        <w:spacing w:after="0"/>
        <w:rPr>
          <w:sz w:val="22"/>
          <w:szCs w:val="22"/>
        </w:rPr>
      </w:pPr>
      <w:r w:rsidRPr="00293485">
        <w:rPr>
          <w:sz w:val="22"/>
          <w:szCs w:val="22"/>
        </w:rPr>
        <w:t>Ensure all incidents are investigated thoroughly and managed in accordance with company and client procedures.</w:t>
      </w:r>
    </w:p>
    <w:p w14:paraId="18C98946" w14:textId="77777777" w:rsidR="00293485" w:rsidRPr="00293485" w:rsidRDefault="00293485" w:rsidP="00293485">
      <w:pPr>
        <w:numPr>
          <w:ilvl w:val="0"/>
          <w:numId w:val="7"/>
        </w:numPr>
        <w:spacing w:after="0"/>
        <w:rPr>
          <w:sz w:val="22"/>
          <w:szCs w:val="22"/>
        </w:rPr>
      </w:pPr>
      <w:r w:rsidRPr="00293485">
        <w:rPr>
          <w:sz w:val="22"/>
          <w:szCs w:val="22"/>
        </w:rPr>
        <w:t>Promote a proactive health, safety, and risk management culture throughout all sites.</w:t>
      </w:r>
    </w:p>
    <w:p w14:paraId="06A3F576" w14:textId="01523CF4" w:rsidR="00293485" w:rsidRPr="00293485" w:rsidRDefault="00293485" w:rsidP="00293485">
      <w:pPr>
        <w:rPr>
          <w:sz w:val="22"/>
          <w:szCs w:val="22"/>
        </w:rPr>
      </w:pPr>
    </w:p>
    <w:p w14:paraId="5B0C57BA" w14:textId="77777777" w:rsidR="00293485" w:rsidRPr="00293485" w:rsidRDefault="00293485" w:rsidP="00293485">
      <w:pPr>
        <w:rPr>
          <w:b/>
          <w:bCs/>
          <w:sz w:val="22"/>
          <w:szCs w:val="22"/>
        </w:rPr>
      </w:pPr>
      <w:r w:rsidRPr="00293485">
        <w:rPr>
          <w:b/>
          <w:bCs/>
          <w:sz w:val="22"/>
          <w:szCs w:val="22"/>
        </w:rPr>
        <w:t>Candidate Requirements</w:t>
      </w:r>
    </w:p>
    <w:p w14:paraId="038E6CB1" w14:textId="77777777" w:rsidR="00293485" w:rsidRPr="00293485" w:rsidRDefault="00293485" w:rsidP="00293485">
      <w:pPr>
        <w:numPr>
          <w:ilvl w:val="0"/>
          <w:numId w:val="8"/>
        </w:numPr>
        <w:spacing w:after="0"/>
        <w:rPr>
          <w:sz w:val="22"/>
          <w:szCs w:val="22"/>
        </w:rPr>
      </w:pPr>
      <w:r w:rsidRPr="00293485">
        <w:rPr>
          <w:sz w:val="22"/>
          <w:szCs w:val="22"/>
        </w:rPr>
        <w:t>Proven experience in a senior management role within the security industry, healthcare sector, or a similar multi-site operational environment.</w:t>
      </w:r>
    </w:p>
    <w:p w14:paraId="09EC67EB" w14:textId="77777777" w:rsidR="00293485" w:rsidRPr="00293485" w:rsidRDefault="00293485" w:rsidP="00293485">
      <w:pPr>
        <w:numPr>
          <w:ilvl w:val="0"/>
          <w:numId w:val="8"/>
        </w:numPr>
        <w:spacing w:after="0"/>
        <w:rPr>
          <w:sz w:val="22"/>
          <w:szCs w:val="22"/>
        </w:rPr>
      </w:pPr>
      <w:r w:rsidRPr="00293485">
        <w:rPr>
          <w:sz w:val="22"/>
          <w:szCs w:val="22"/>
        </w:rPr>
        <w:t>Experience managing security contracts within hospitals or healthcare settings is highly desirable.</w:t>
      </w:r>
    </w:p>
    <w:p w14:paraId="4D5B5CE4" w14:textId="77777777" w:rsidR="00293485" w:rsidRPr="00293485" w:rsidRDefault="00293485" w:rsidP="00293485">
      <w:pPr>
        <w:numPr>
          <w:ilvl w:val="0"/>
          <w:numId w:val="8"/>
        </w:numPr>
        <w:spacing w:after="0"/>
        <w:rPr>
          <w:sz w:val="22"/>
          <w:szCs w:val="22"/>
        </w:rPr>
      </w:pPr>
      <w:r w:rsidRPr="00293485">
        <w:rPr>
          <w:sz w:val="22"/>
          <w:szCs w:val="22"/>
        </w:rPr>
        <w:t>Demonstrable experience managing client relationships, contract delivery, and operational performance.</w:t>
      </w:r>
    </w:p>
    <w:p w14:paraId="45076B59" w14:textId="77777777" w:rsidR="00293485" w:rsidRPr="00293485" w:rsidRDefault="00293485" w:rsidP="00293485">
      <w:pPr>
        <w:numPr>
          <w:ilvl w:val="0"/>
          <w:numId w:val="8"/>
        </w:numPr>
        <w:spacing w:after="0"/>
        <w:rPr>
          <w:sz w:val="22"/>
          <w:szCs w:val="22"/>
        </w:rPr>
      </w:pPr>
      <w:r w:rsidRPr="00293485">
        <w:rPr>
          <w:sz w:val="22"/>
          <w:szCs w:val="22"/>
        </w:rPr>
        <w:t xml:space="preserve">Experience with </w:t>
      </w:r>
      <w:proofErr w:type="spellStart"/>
      <w:r w:rsidRPr="00293485">
        <w:rPr>
          <w:sz w:val="22"/>
          <w:szCs w:val="22"/>
        </w:rPr>
        <w:t>Timegate</w:t>
      </w:r>
      <w:proofErr w:type="spellEnd"/>
      <w:r w:rsidRPr="00293485">
        <w:rPr>
          <w:sz w:val="22"/>
          <w:szCs w:val="22"/>
        </w:rPr>
        <w:t xml:space="preserve"> Workforce Management System, Agresso, </w:t>
      </w:r>
      <w:proofErr w:type="spellStart"/>
      <w:r w:rsidRPr="00293485">
        <w:rPr>
          <w:sz w:val="22"/>
          <w:szCs w:val="22"/>
        </w:rPr>
        <w:t>WorkSelf</w:t>
      </w:r>
      <w:proofErr w:type="spellEnd"/>
      <w:r w:rsidRPr="00293485">
        <w:rPr>
          <w:sz w:val="22"/>
          <w:szCs w:val="22"/>
        </w:rPr>
        <w:t xml:space="preserve"> or similar workforce and payroll management systems.</w:t>
      </w:r>
    </w:p>
    <w:p w14:paraId="48AE0AFA" w14:textId="77777777" w:rsidR="00293485" w:rsidRPr="00293485" w:rsidRDefault="00293485" w:rsidP="00293485">
      <w:pPr>
        <w:numPr>
          <w:ilvl w:val="0"/>
          <w:numId w:val="8"/>
        </w:numPr>
        <w:spacing w:after="0"/>
        <w:rPr>
          <w:sz w:val="22"/>
          <w:szCs w:val="22"/>
        </w:rPr>
      </w:pPr>
      <w:r w:rsidRPr="00293485">
        <w:rPr>
          <w:sz w:val="22"/>
          <w:szCs w:val="22"/>
        </w:rPr>
        <w:t>Strong knowledge of workforce planning, rostering, patient watches, payroll administration, and employee relations.</w:t>
      </w:r>
    </w:p>
    <w:p w14:paraId="57E7E3E6" w14:textId="77777777" w:rsidR="00293485" w:rsidRPr="00293485" w:rsidRDefault="00293485" w:rsidP="00293485">
      <w:pPr>
        <w:numPr>
          <w:ilvl w:val="0"/>
          <w:numId w:val="8"/>
        </w:numPr>
        <w:spacing w:after="0"/>
        <w:rPr>
          <w:sz w:val="22"/>
          <w:szCs w:val="22"/>
        </w:rPr>
      </w:pPr>
      <w:r w:rsidRPr="00293485">
        <w:rPr>
          <w:sz w:val="22"/>
          <w:szCs w:val="22"/>
        </w:rPr>
        <w:t>Experience conducting HR investigations, disciplinary hearings, grievance meetings, and performance management reviews.</w:t>
      </w:r>
    </w:p>
    <w:p w14:paraId="761EC88A" w14:textId="77777777" w:rsidR="00293485" w:rsidRPr="00293485" w:rsidRDefault="00293485" w:rsidP="00293485">
      <w:pPr>
        <w:numPr>
          <w:ilvl w:val="0"/>
          <w:numId w:val="8"/>
        </w:numPr>
        <w:spacing w:after="0"/>
        <w:rPr>
          <w:sz w:val="22"/>
          <w:szCs w:val="22"/>
        </w:rPr>
      </w:pPr>
      <w:r w:rsidRPr="00293485">
        <w:rPr>
          <w:sz w:val="22"/>
          <w:szCs w:val="22"/>
        </w:rPr>
        <w:t>Excellent leadership, communication, negotiation, and stakeholder management skills.</w:t>
      </w:r>
    </w:p>
    <w:p w14:paraId="16005C1C" w14:textId="77777777" w:rsidR="00293485" w:rsidRPr="00293485" w:rsidRDefault="00293485" w:rsidP="00293485">
      <w:pPr>
        <w:numPr>
          <w:ilvl w:val="0"/>
          <w:numId w:val="8"/>
        </w:numPr>
        <w:spacing w:after="0"/>
        <w:rPr>
          <w:sz w:val="22"/>
          <w:szCs w:val="22"/>
        </w:rPr>
      </w:pPr>
      <w:r w:rsidRPr="00293485">
        <w:rPr>
          <w:sz w:val="22"/>
          <w:szCs w:val="22"/>
        </w:rPr>
        <w:t>Strong financial awareness with experience managing budgets, payroll administration, labour costs, and invoicing processes.</w:t>
      </w:r>
    </w:p>
    <w:p w14:paraId="26DA48F5" w14:textId="77777777" w:rsidR="00293485" w:rsidRPr="00293485" w:rsidRDefault="00293485" w:rsidP="00293485">
      <w:pPr>
        <w:numPr>
          <w:ilvl w:val="0"/>
          <w:numId w:val="8"/>
        </w:numPr>
        <w:spacing w:after="0"/>
        <w:rPr>
          <w:sz w:val="22"/>
          <w:szCs w:val="22"/>
        </w:rPr>
      </w:pPr>
      <w:r w:rsidRPr="00293485">
        <w:rPr>
          <w:sz w:val="22"/>
          <w:szCs w:val="22"/>
        </w:rPr>
        <w:t>Excellent report writing, analytical, and problem-solving abilities.</w:t>
      </w:r>
    </w:p>
    <w:p w14:paraId="1F2DADFB" w14:textId="77777777" w:rsidR="00293485" w:rsidRPr="00293485" w:rsidRDefault="00293485" w:rsidP="00293485">
      <w:pPr>
        <w:numPr>
          <w:ilvl w:val="0"/>
          <w:numId w:val="8"/>
        </w:numPr>
        <w:spacing w:after="0"/>
        <w:rPr>
          <w:sz w:val="22"/>
          <w:szCs w:val="22"/>
        </w:rPr>
      </w:pPr>
      <w:r w:rsidRPr="00293485">
        <w:rPr>
          <w:sz w:val="22"/>
          <w:szCs w:val="22"/>
        </w:rPr>
        <w:t>Strong IT skills including Microsoft Word, Excel, Outlook, and reporting systems.</w:t>
      </w:r>
    </w:p>
    <w:p w14:paraId="36783AE5" w14:textId="77777777" w:rsidR="00293485" w:rsidRPr="00293485" w:rsidRDefault="00293485" w:rsidP="00293485">
      <w:pPr>
        <w:numPr>
          <w:ilvl w:val="0"/>
          <w:numId w:val="8"/>
        </w:numPr>
        <w:spacing w:after="0"/>
        <w:rPr>
          <w:sz w:val="22"/>
          <w:szCs w:val="22"/>
        </w:rPr>
      </w:pPr>
      <w:r w:rsidRPr="00293485">
        <w:rPr>
          <w:sz w:val="22"/>
          <w:szCs w:val="22"/>
        </w:rPr>
        <w:t>Comprehensive understanding of PSA regulations, health and safety requirements, employment legislation, and healthcare compliance standards.</w:t>
      </w:r>
    </w:p>
    <w:p w14:paraId="3D782C52" w14:textId="77777777" w:rsidR="00293485" w:rsidRPr="00293485" w:rsidRDefault="00293485" w:rsidP="00293485">
      <w:pPr>
        <w:numPr>
          <w:ilvl w:val="0"/>
          <w:numId w:val="8"/>
        </w:numPr>
        <w:spacing w:after="0"/>
        <w:rPr>
          <w:sz w:val="22"/>
          <w:szCs w:val="22"/>
        </w:rPr>
      </w:pPr>
      <w:r w:rsidRPr="00293485">
        <w:rPr>
          <w:sz w:val="22"/>
          <w:szCs w:val="22"/>
        </w:rPr>
        <w:t>High level of written and verbal English communication skills.</w:t>
      </w:r>
    </w:p>
    <w:p w14:paraId="46492A6B" w14:textId="77777777" w:rsidR="00293485" w:rsidRPr="00293485" w:rsidRDefault="00293485" w:rsidP="00293485">
      <w:pPr>
        <w:numPr>
          <w:ilvl w:val="0"/>
          <w:numId w:val="8"/>
        </w:numPr>
        <w:spacing w:after="0"/>
        <w:rPr>
          <w:sz w:val="22"/>
          <w:szCs w:val="22"/>
        </w:rPr>
      </w:pPr>
      <w:r w:rsidRPr="00293485">
        <w:rPr>
          <w:sz w:val="22"/>
          <w:szCs w:val="22"/>
        </w:rPr>
        <w:t>Ability to manage multiple contracts and priorities in a fast-paced environment.</w:t>
      </w:r>
    </w:p>
    <w:p w14:paraId="7FED2289" w14:textId="77777777" w:rsidR="00293485" w:rsidRPr="00293485" w:rsidRDefault="00293485" w:rsidP="00293485">
      <w:pPr>
        <w:numPr>
          <w:ilvl w:val="0"/>
          <w:numId w:val="8"/>
        </w:numPr>
        <w:spacing w:after="0"/>
        <w:rPr>
          <w:sz w:val="22"/>
          <w:szCs w:val="22"/>
        </w:rPr>
      </w:pPr>
      <w:r w:rsidRPr="00293485">
        <w:rPr>
          <w:sz w:val="22"/>
          <w:szCs w:val="22"/>
        </w:rPr>
        <w:t>Full clean driving licence with the flexibility to travel extensively across Ireland.</w:t>
      </w:r>
    </w:p>
    <w:p w14:paraId="4752CF8A" w14:textId="6345BBB8" w:rsidR="00293485" w:rsidRPr="00293485" w:rsidRDefault="00293485" w:rsidP="00293485">
      <w:pPr>
        <w:rPr>
          <w:sz w:val="22"/>
          <w:szCs w:val="22"/>
        </w:rPr>
      </w:pPr>
    </w:p>
    <w:p w14:paraId="4EF0BF04" w14:textId="517C3B4A" w:rsidR="00293485" w:rsidRPr="00293485" w:rsidRDefault="00293485" w:rsidP="00293485">
      <w:pPr>
        <w:rPr>
          <w:b/>
          <w:bCs/>
          <w:sz w:val="22"/>
          <w:szCs w:val="22"/>
        </w:rPr>
      </w:pPr>
      <w:r w:rsidRPr="00293485">
        <w:rPr>
          <w:b/>
          <w:bCs/>
          <w:sz w:val="22"/>
          <w:szCs w:val="22"/>
        </w:rPr>
        <w:t>Location</w:t>
      </w:r>
    </w:p>
    <w:p w14:paraId="04DCED26" w14:textId="77777777" w:rsidR="00293485" w:rsidRPr="00293485" w:rsidRDefault="00293485" w:rsidP="00293485">
      <w:pPr>
        <w:rPr>
          <w:sz w:val="22"/>
          <w:szCs w:val="22"/>
        </w:rPr>
      </w:pPr>
      <w:r w:rsidRPr="00293485">
        <w:rPr>
          <w:b/>
          <w:bCs/>
          <w:sz w:val="22"/>
          <w:szCs w:val="22"/>
        </w:rPr>
        <w:t>Regional Role - Republic of Ireland</w:t>
      </w:r>
    </w:p>
    <w:p w14:paraId="2A82857A" w14:textId="0CCB7A1C" w:rsidR="00293485" w:rsidRPr="00293485" w:rsidRDefault="00293485" w:rsidP="00293485">
      <w:pPr>
        <w:rPr>
          <w:sz w:val="22"/>
          <w:szCs w:val="22"/>
        </w:rPr>
      </w:pPr>
      <w:r w:rsidRPr="00293485">
        <w:rPr>
          <w:sz w:val="22"/>
          <w:szCs w:val="22"/>
        </w:rPr>
        <w:t xml:space="preserve">This position supports multiple healthcare and hospital contracts nationwide and requires regular travel between client sites. A full clean driving licence </w:t>
      </w:r>
      <w:r w:rsidRPr="00293485">
        <w:rPr>
          <w:sz w:val="22"/>
          <w:szCs w:val="22"/>
        </w:rPr>
        <w:t>is</w:t>
      </w:r>
      <w:r w:rsidRPr="00293485">
        <w:rPr>
          <w:sz w:val="22"/>
          <w:szCs w:val="22"/>
        </w:rPr>
        <w:t xml:space="preserve"> essential requirements of the role.</w:t>
      </w:r>
    </w:p>
    <w:p w14:paraId="2296D152" w14:textId="77777777" w:rsidR="008206A3" w:rsidRDefault="008206A3"/>
    <w:sectPr w:rsidR="008206A3">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A2BA1" w14:textId="77777777" w:rsidR="00F654AA" w:rsidRDefault="00F654AA" w:rsidP="00293485">
      <w:pPr>
        <w:spacing w:after="0" w:line="240" w:lineRule="auto"/>
      </w:pPr>
      <w:r>
        <w:separator/>
      </w:r>
    </w:p>
  </w:endnote>
  <w:endnote w:type="continuationSeparator" w:id="0">
    <w:p w14:paraId="54DDD8EB" w14:textId="77777777" w:rsidR="00F654AA" w:rsidRDefault="00F654AA" w:rsidP="002934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F0120" w14:textId="77777777" w:rsidR="00F654AA" w:rsidRDefault="00F654AA" w:rsidP="00293485">
      <w:pPr>
        <w:spacing w:after="0" w:line="240" w:lineRule="auto"/>
      </w:pPr>
      <w:r>
        <w:separator/>
      </w:r>
    </w:p>
  </w:footnote>
  <w:footnote w:type="continuationSeparator" w:id="0">
    <w:p w14:paraId="0887D80E" w14:textId="77777777" w:rsidR="00F654AA" w:rsidRDefault="00F654AA" w:rsidP="002934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76CCE" w14:textId="1B6EC072" w:rsidR="00293485" w:rsidRPr="00293485" w:rsidRDefault="006E0044" w:rsidP="00293485">
    <w:pPr>
      <w:rPr>
        <w:b/>
        <w:bCs/>
      </w:rPr>
    </w:pPr>
    <w:r>
      <w:rPr>
        <w:rFonts w:ascii="Arial" w:eastAsia="Times New Roman" w:hAnsi="Arial" w:cs="Arial"/>
        <w:noProof/>
        <w:color w:val="3C3C3B"/>
        <w:sz w:val="20"/>
        <w:szCs w:val="20"/>
        <w:lang w:eastAsia="en-GB"/>
        <w14:ligatures w14:val="none"/>
      </w:rPr>
      <w:drawing>
        <wp:anchor distT="0" distB="0" distL="114300" distR="114300" simplePos="0" relativeHeight="251658240" behindDoc="0" locked="0" layoutInCell="1" allowOverlap="1" wp14:anchorId="40393459" wp14:editId="53BBC5A1">
          <wp:simplePos x="0" y="0"/>
          <wp:positionH relativeFrom="column">
            <wp:posOffset>4543425</wp:posOffset>
          </wp:positionH>
          <wp:positionV relativeFrom="paragraph">
            <wp:posOffset>-354330</wp:posOffset>
          </wp:positionV>
          <wp:extent cx="1771650" cy="523875"/>
          <wp:effectExtent l="0" t="0" r="0" b="9525"/>
          <wp:wrapNone/>
          <wp:docPr id="6603927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71650" cy="523875"/>
                  </a:xfrm>
                  <a:prstGeom prst="rect">
                    <a:avLst/>
                  </a:prstGeom>
                  <a:noFill/>
                  <a:ln>
                    <a:noFill/>
                  </a:ln>
                </pic:spPr>
              </pic:pic>
            </a:graphicData>
          </a:graphic>
        </wp:anchor>
      </w:drawing>
    </w:r>
    <w:r w:rsidR="00293485" w:rsidRPr="00293485">
      <w:rPr>
        <w:b/>
        <w:bCs/>
      </w:rPr>
      <w:t>Position: Security Key Account Manager (Healthcare) - Ireland</w:t>
    </w:r>
    <w:r w:rsidRPr="006E0044">
      <w:rPr>
        <w:rFonts w:ascii="Arial" w:eastAsia="Times New Roman" w:hAnsi="Arial" w:cs="Arial"/>
        <w:color w:val="3C3C3B"/>
        <w:sz w:val="20"/>
        <w:szCs w:val="20"/>
        <w:lang w:eastAsia="en-GB"/>
        <w14:ligatures w14:val="none"/>
      </w:rPr>
      <w:t xml:space="preserve"> </w:t>
    </w:r>
  </w:p>
  <w:p w14:paraId="09903056" w14:textId="77777777" w:rsidR="00293485" w:rsidRDefault="002934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1407B"/>
    <w:multiLevelType w:val="multilevel"/>
    <w:tmpl w:val="DDE09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504AFE"/>
    <w:multiLevelType w:val="multilevel"/>
    <w:tmpl w:val="5E567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763138"/>
    <w:multiLevelType w:val="multilevel"/>
    <w:tmpl w:val="D8D4C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215343"/>
    <w:multiLevelType w:val="multilevel"/>
    <w:tmpl w:val="FD9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A52BC6"/>
    <w:multiLevelType w:val="multilevel"/>
    <w:tmpl w:val="028AB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9C239C"/>
    <w:multiLevelType w:val="multilevel"/>
    <w:tmpl w:val="82766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9B52CB"/>
    <w:multiLevelType w:val="multilevel"/>
    <w:tmpl w:val="FA0EB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935B49"/>
    <w:multiLevelType w:val="multilevel"/>
    <w:tmpl w:val="A9BC0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3075881">
    <w:abstractNumId w:val="7"/>
  </w:num>
  <w:num w:numId="2" w16cid:durableId="1765540771">
    <w:abstractNumId w:val="6"/>
  </w:num>
  <w:num w:numId="3" w16cid:durableId="1439444779">
    <w:abstractNumId w:val="3"/>
  </w:num>
  <w:num w:numId="4" w16cid:durableId="842280659">
    <w:abstractNumId w:val="4"/>
  </w:num>
  <w:num w:numId="5" w16cid:durableId="73211006">
    <w:abstractNumId w:val="1"/>
  </w:num>
  <w:num w:numId="6" w16cid:durableId="153492669">
    <w:abstractNumId w:val="5"/>
  </w:num>
  <w:num w:numId="7" w16cid:durableId="1232691696">
    <w:abstractNumId w:val="2"/>
  </w:num>
  <w:num w:numId="8" w16cid:durableId="1794051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485"/>
    <w:rsid w:val="00167810"/>
    <w:rsid w:val="00293485"/>
    <w:rsid w:val="00330531"/>
    <w:rsid w:val="006E0044"/>
    <w:rsid w:val="0074731B"/>
    <w:rsid w:val="008206A3"/>
    <w:rsid w:val="00F654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8B3DA"/>
  <w15:chartTrackingRefBased/>
  <w15:docId w15:val="{3803BBE6-54B4-496A-9F63-09C5EEE37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34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34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34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34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34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34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34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34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34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34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34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34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34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34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34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34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34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3485"/>
    <w:rPr>
      <w:rFonts w:eastAsiaTheme="majorEastAsia" w:cstheme="majorBidi"/>
      <w:color w:val="272727" w:themeColor="text1" w:themeTint="D8"/>
    </w:rPr>
  </w:style>
  <w:style w:type="paragraph" w:styleId="Title">
    <w:name w:val="Title"/>
    <w:basedOn w:val="Normal"/>
    <w:next w:val="Normal"/>
    <w:link w:val="TitleChar"/>
    <w:uiPriority w:val="10"/>
    <w:qFormat/>
    <w:rsid w:val="002934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34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34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34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3485"/>
    <w:pPr>
      <w:spacing w:before="160"/>
      <w:jc w:val="center"/>
    </w:pPr>
    <w:rPr>
      <w:i/>
      <w:iCs/>
      <w:color w:val="404040" w:themeColor="text1" w:themeTint="BF"/>
    </w:rPr>
  </w:style>
  <w:style w:type="character" w:customStyle="1" w:styleId="QuoteChar">
    <w:name w:val="Quote Char"/>
    <w:basedOn w:val="DefaultParagraphFont"/>
    <w:link w:val="Quote"/>
    <w:uiPriority w:val="29"/>
    <w:rsid w:val="00293485"/>
    <w:rPr>
      <w:i/>
      <w:iCs/>
      <w:color w:val="404040" w:themeColor="text1" w:themeTint="BF"/>
    </w:rPr>
  </w:style>
  <w:style w:type="paragraph" w:styleId="ListParagraph">
    <w:name w:val="List Paragraph"/>
    <w:basedOn w:val="Normal"/>
    <w:uiPriority w:val="34"/>
    <w:qFormat/>
    <w:rsid w:val="00293485"/>
    <w:pPr>
      <w:ind w:left="720"/>
      <w:contextualSpacing/>
    </w:pPr>
  </w:style>
  <w:style w:type="character" w:styleId="IntenseEmphasis">
    <w:name w:val="Intense Emphasis"/>
    <w:basedOn w:val="DefaultParagraphFont"/>
    <w:uiPriority w:val="21"/>
    <w:qFormat/>
    <w:rsid w:val="00293485"/>
    <w:rPr>
      <w:i/>
      <w:iCs/>
      <w:color w:val="0F4761" w:themeColor="accent1" w:themeShade="BF"/>
    </w:rPr>
  </w:style>
  <w:style w:type="paragraph" w:styleId="IntenseQuote">
    <w:name w:val="Intense Quote"/>
    <w:basedOn w:val="Normal"/>
    <w:next w:val="Normal"/>
    <w:link w:val="IntenseQuoteChar"/>
    <w:uiPriority w:val="30"/>
    <w:qFormat/>
    <w:rsid w:val="002934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3485"/>
    <w:rPr>
      <w:i/>
      <w:iCs/>
      <w:color w:val="0F4761" w:themeColor="accent1" w:themeShade="BF"/>
    </w:rPr>
  </w:style>
  <w:style w:type="character" w:styleId="IntenseReference">
    <w:name w:val="Intense Reference"/>
    <w:basedOn w:val="DefaultParagraphFont"/>
    <w:uiPriority w:val="32"/>
    <w:qFormat/>
    <w:rsid w:val="00293485"/>
    <w:rPr>
      <w:b/>
      <w:bCs/>
      <w:smallCaps/>
      <w:color w:val="0F4761" w:themeColor="accent1" w:themeShade="BF"/>
      <w:spacing w:val="5"/>
    </w:rPr>
  </w:style>
  <w:style w:type="paragraph" w:styleId="Header">
    <w:name w:val="header"/>
    <w:basedOn w:val="Normal"/>
    <w:link w:val="HeaderChar"/>
    <w:uiPriority w:val="99"/>
    <w:unhideWhenUsed/>
    <w:rsid w:val="002934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3485"/>
  </w:style>
  <w:style w:type="paragraph" w:styleId="Footer">
    <w:name w:val="footer"/>
    <w:basedOn w:val="Normal"/>
    <w:link w:val="FooterChar"/>
    <w:uiPriority w:val="99"/>
    <w:unhideWhenUsed/>
    <w:rsid w:val="002934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34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cid:Bidvest-Noonan-logo-55_c8198d45-fd04-4ec4-9067-f455bde95ebc.jp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5C8B8B897FCD47BDA151CF5DD62727" ma:contentTypeVersion="18" ma:contentTypeDescription="Create a new document." ma:contentTypeScope="" ma:versionID="d1c2b15180c3708b33d7b43040dd62f4">
  <xsd:schema xmlns:xsd="http://www.w3.org/2001/XMLSchema" xmlns:xs="http://www.w3.org/2001/XMLSchema" xmlns:p="http://schemas.microsoft.com/office/2006/metadata/properties" xmlns:ns3="4e785e7b-266d-42a7-9757-2be394fdf2b7" xmlns:ns4="34f4e055-f134-4045-8a8b-e4f20e23d1f8" targetNamespace="http://schemas.microsoft.com/office/2006/metadata/properties" ma:root="true" ma:fieldsID="4e56433625b4c34681add05f04d9dc84" ns3:_="" ns4:_="">
    <xsd:import namespace="4e785e7b-266d-42a7-9757-2be394fdf2b7"/>
    <xsd:import namespace="34f4e055-f134-4045-8a8b-e4f20e23d1f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85e7b-266d-42a7-9757-2be394fdf2b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f4e055-f134-4045-8a8b-e4f20e23d1f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4f4e055-f134-4045-8a8b-e4f20e23d1f8" xsi:nil="true"/>
  </documentManagement>
</p:properties>
</file>

<file path=customXml/itemProps1.xml><?xml version="1.0" encoding="utf-8"?>
<ds:datastoreItem xmlns:ds="http://schemas.openxmlformats.org/officeDocument/2006/customXml" ds:itemID="{9B5904A4-4A1C-4A8B-9DBA-3EF7E2614B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785e7b-266d-42a7-9757-2be394fdf2b7"/>
    <ds:schemaRef ds:uri="34f4e055-f134-4045-8a8b-e4f20e23d1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59597B-56B6-4953-BAD1-CE9A241D8051}">
  <ds:schemaRefs>
    <ds:schemaRef ds:uri="http://schemas.microsoft.com/sharepoint/v3/contenttype/forms"/>
  </ds:schemaRefs>
</ds:datastoreItem>
</file>

<file path=customXml/itemProps3.xml><?xml version="1.0" encoding="utf-8"?>
<ds:datastoreItem xmlns:ds="http://schemas.openxmlformats.org/officeDocument/2006/customXml" ds:itemID="{58C9CB7A-043A-40AB-BE30-2A496D459BB0}">
  <ds:schemaRefs>
    <ds:schemaRef ds:uri="http://schemas.microsoft.com/office/2006/metadata/properties"/>
    <ds:schemaRef ds:uri="http://schemas.microsoft.com/office/infopath/2007/PartnerControls"/>
    <ds:schemaRef ds:uri="34f4e055-f134-4045-8a8b-e4f20e23d1f8"/>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949</Words>
  <Characters>6681</Characters>
  <Application>Microsoft Office Word</Application>
  <DocSecurity>0</DocSecurity>
  <Lines>126</Lines>
  <Paragraphs>76</Paragraphs>
  <ScaleCrop>false</ScaleCrop>
  <Company/>
  <LinksUpToDate>false</LinksUpToDate>
  <CharactersWithSpaces>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Dalya Kennedy</dc:creator>
  <cp:keywords/>
  <dc:description/>
  <cp:lastModifiedBy>Dalya Kennedy</cp:lastModifiedBy>
  <cp:revision>2</cp:revision>
  <dcterms:created xsi:type="dcterms:W3CDTF">2026-08-21T12:42:00Z</dcterms:created>
  <dcterms:modified xsi:type="dcterms:W3CDTF">2026-08-21T12:55:00Z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0x010100F15C8B8B897FCD47BDA151CF5DD62727</vt:lpwstr>
  </property>
</Properties>
</file>